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69" w:rsidRPr="00B74C5A" w:rsidRDefault="00BC3753" w:rsidP="00BC3753">
      <w:pPr>
        <w:jc w:val="center"/>
        <w:rPr>
          <w:b/>
        </w:rPr>
      </w:pPr>
      <w:proofErr w:type="spellStart"/>
      <w:r w:rsidRPr="00B74C5A">
        <w:rPr>
          <w:b/>
        </w:rPr>
        <w:t>Διδ</w:t>
      </w:r>
      <w:proofErr w:type="spellEnd"/>
      <w:r w:rsidRPr="00B74C5A">
        <w:rPr>
          <w:b/>
        </w:rPr>
        <w:t xml:space="preserve">ακτικό </w:t>
      </w:r>
      <w:proofErr w:type="spellStart"/>
      <w:r w:rsidRPr="00B74C5A">
        <w:rPr>
          <w:b/>
        </w:rPr>
        <w:t>Ερευνητικό</w:t>
      </w:r>
      <w:proofErr w:type="spellEnd"/>
      <w:r w:rsidRPr="00B74C5A">
        <w:rPr>
          <w:b/>
        </w:rPr>
        <w:t xml:space="preserve"> </w:t>
      </w:r>
      <w:proofErr w:type="spellStart"/>
      <w:r w:rsidRPr="00B74C5A">
        <w:rPr>
          <w:b/>
        </w:rPr>
        <w:t>Προσω</w:t>
      </w:r>
      <w:proofErr w:type="spellEnd"/>
      <w:r w:rsidRPr="00B74C5A">
        <w:rPr>
          <w:b/>
        </w:rPr>
        <w:t>πικό (ΔΕΠ)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8"/>
        <w:gridCol w:w="1931"/>
        <w:gridCol w:w="1864"/>
        <w:gridCol w:w="2731"/>
      </w:tblGrid>
      <w:tr w:rsidR="00BC3753" w:rsidRPr="00BC3753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>
              <w:t>ΑΝΔΡΟΥΤΣΟΠΟΥΛΟΣ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>
              <w:t>ΓΕΩΡΓΙΟΣ</w:t>
            </w:r>
          </w:p>
        </w:tc>
        <w:tc>
          <w:tcPr>
            <w:tcW w:w="1864" w:type="dxa"/>
            <w:vAlign w:val="bottom"/>
          </w:tcPr>
          <w:p w:rsidR="00BC3753" w:rsidRPr="00BC3753" w:rsidRDefault="00BC3753" w:rsidP="007658B1">
            <w:pPr>
              <w:jc w:val="center"/>
            </w:pPr>
            <w:r>
              <w:t>Επ. Καθηγητής</w:t>
            </w:r>
          </w:p>
        </w:tc>
        <w:tc>
          <w:tcPr>
            <w:tcW w:w="1864" w:type="dxa"/>
          </w:tcPr>
          <w:p w:rsidR="00BC3753" w:rsidRPr="00BC3753" w:rsidRDefault="00BC3753" w:rsidP="007658B1">
            <w:pPr>
              <w:jc w:val="center"/>
              <w:rPr>
                <w:lang w:val="en-GB"/>
              </w:rPr>
            </w:pPr>
            <w:r w:rsidRPr="00BC3753">
              <w:rPr>
                <w:lang w:val="en-GB"/>
              </w:rPr>
              <w:t>georgeand@law.uoa.gr</w:t>
            </w:r>
          </w:p>
        </w:tc>
      </w:tr>
      <w:tr w:rsidR="00BC3753" w:rsidRPr="00BC3753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ΑΝΤΩΝΙΟΥ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ΘΕΟΔΩΡΑ</w:t>
            </w:r>
          </w:p>
        </w:tc>
        <w:tc>
          <w:tcPr>
            <w:tcW w:w="1864" w:type="dxa"/>
            <w:vAlign w:val="bottom"/>
          </w:tcPr>
          <w:p w:rsidR="00BC3753" w:rsidRPr="00D3269D" w:rsidRDefault="00BC3753" w:rsidP="007658B1">
            <w:pPr>
              <w:jc w:val="center"/>
            </w:pPr>
            <w:r>
              <w:t>Καθηγήτρια</w:t>
            </w:r>
          </w:p>
        </w:tc>
        <w:tc>
          <w:tcPr>
            <w:tcW w:w="1864" w:type="dxa"/>
          </w:tcPr>
          <w:p w:rsidR="00BC3753" w:rsidRPr="00BC3753" w:rsidRDefault="00BC3753" w:rsidP="00BC37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thantoniou@law.uoa.gr</w:t>
            </w:r>
          </w:p>
        </w:tc>
      </w:tr>
      <w:tr w:rsidR="00BC3753" w:rsidRPr="00BC3753" w:rsidTr="00BC3753">
        <w:trPr>
          <w:trHeight w:val="304"/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ΒΛΑΧΟΠΟΥΛΟΣ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ΣΠΥΡΙΔΩΝ</w:t>
            </w:r>
          </w:p>
        </w:tc>
        <w:tc>
          <w:tcPr>
            <w:tcW w:w="1864" w:type="dxa"/>
            <w:vAlign w:val="bottom"/>
          </w:tcPr>
          <w:p w:rsidR="00BC3753" w:rsidRPr="0035607C" w:rsidRDefault="00BC3753" w:rsidP="007658B1">
            <w:pPr>
              <w:jc w:val="center"/>
            </w:pPr>
            <w:r>
              <w:t>Καθηγητής</w:t>
            </w:r>
          </w:p>
        </w:tc>
        <w:tc>
          <w:tcPr>
            <w:tcW w:w="1864" w:type="dxa"/>
          </w:tcPr>
          <w:p w:rsidR="00BC3753" w:rsidRPr="00BC3753" w:rsidRDefault="00BC3753" w:rsidP="00765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svlacho@law.uoa.gr</w:t>
            </w:r>
          </w:p>
        </w:tc>
      </w:tr>
      <w:tr w:rsidR="00BC3753" w:rsidRPr="00BC3753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ΓΙΑΝΝΑΚΟΠΟΥΛΟΣ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ΚΩΝΣΤΑΝΤΙΝΟΣ</w:t>
            </w:r>
          </w:p>
        </w:tc>
        <w:tc>
          <w:tcPr>
            <w:tcW w:w="1864" w:type="dxa"/>
            <w:vAlign w:val="bottom"/>
          </w:tcPr>
          <w:p w:rsidR="00BC3753" w:rsidRPr="00D3269D" w:rsidRDefault="00BC3753" w:rsidP="007658B1">
            <w:pPr>
              <w:jc w:val="center"/>
            </w:pPr>
            <w:r>
              <w:t>Καθηγητής</w:t>
            </w:r>
          </w:p>
        </w:tc>
        <w:tc>
          <w:tcPr>
            <w:tcW w:w="1864" w:type="dxa"/>
          </w:tcPr>
          <w:p w:rsidR="00BC3753" w:rsidRPr="00BC3753" w:rsidRDefault="00BC3753" w:rsidP="00765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yconstan@law.uoa.gr</w:t>
            </w:r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ΓΚΟΡΤΣΟΣ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ΧΡΗΣΤΟΣ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</w:pPr>
            <w:r w:rsidRPr="00CA6F45">
              <w:t>Κ</w:t>
            </w:r>
            <w:r>
              <w:t>αθηγητής</w:t>
            </w:r>
          </w:p>
        </w:tc>
        <w:tc>
          <w:tcPr>
            <w:tcW w:w="1864" w:type="dxa"/>
          </w:tcPr>
          <w:p w:rsidR="00BC3753" w:rsidRPr="00BC3753" w:rsidRDefault="00BC3753" w:rsidP="00765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cgortsos@law.uoa.gr</w:t>
            </w:r>
          </w:p>
        </w:tc>
      </w:tr>
      <w:tr w:rsidR="00BC3753" w:rsidRPr="00D3269D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ΔΕΛΛΗΣ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ΓΕΩΡΓΙΟΣ</w:t>
            </w:r>
          </w:p>
        </w:tc>
        <w:tc>
          <w:tcPr>
            <w:tcW w:w="1864" w:type="dxa"/>
            <w:vAlign w:val="bottom"/>
          </w:tcPr>
          <w:p w:rsidR="00BC3753" w:rsidRPr="00D3269D" w:rsidRDefault="00BC3753" w:rsidP="007658B1">
            <w:pPr>
              <w:jc w:val="center"/>
            </w:pPr>
            <w:r>
              <w:t>Καθηγητής</w:t>
            </w:r>
          </w:p>
        </w:tc>
        <w:tc>
          <w:tcPr>
            <w:tcW w:w="1864" w:type="dxa"/>
          </w:tcPr>
          <w:p w:rsidR="00BC3753" w:rsidRPr="00BC3753" w:rsidRDefault="006331DA" w:rsidP="007658B1">
            <w:pPr>
              <w:jc w:val="center"/>
              <w:rPr>
                <w:lang w:val="en-GB"/>
              </w:rPr>
            </w:pPr>
            <w:hyperlink r:id="rId5" w:history="1">
              <w:r w:rsidR="00BC3753" w:rsidRPr="0056618B">
                <w:rPr>
                  <w:rStyle w:val="-"/>
                </w:rPr>
                <w:t>gdellis@law.uoa.gr</w:t>
              </w:r>
            </w:hyperlink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ΕΥΣΤΡΑΤΙΟΥ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ΠΑΥΛΟΣ-ΜΙΧΑΗΛ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</w:pPr>
            <w:r w:rsidRPr="00CA6F45">
              <w:rPr>
                <w:lang w:val="en-US"/>
              </w:rPr>
              <w:t>A</w:t>
            </w:r>
            <w:r>
              <w:t xml:space="preserve">ν. </w:t>
            </w:r>
            <w:r w:rsidRPr="00CA6F45">
              <w:t>Κ</w:t>
            </w:r>
            <w:r>
              <w:t>αθηγητής</w:t>
            </w:r>
          </w:p>
        </w:tc>
        <w:tc>
          <w:tcPr>
            <w:tcW w:w="1864" w:type="dxa"/>
          </w:tcPr>
          <w:p w:rsidR="00BC3753" w:rsidRPr="00CA6F45" w:rsidRDefault="00BC3753" w:rsidP="00BC37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pefstrat@law.uoa.gr</w:t>
            </w:r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ΗΛΙΑΔΟΥ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ΑΙΚΑΤΕΡΙΝΗ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  <w:rPr>
                <w:lang w:val="en-US"/>
              </w:rPr>
            </w:pPr>
            <w:r w:rsidRPr="00CA6F45">
              <w:rPr>
                <w:lang w:val="en-US"/>
              </w:rPr>
              <w:t>A</w:t>
            </w:r>
            <w:r>
              <w:t xml:space="preserve">ν. </w:t>
            </w:r>
            <w:r w:rsidRPr="00CA6F45">
              <w:t>Κ</w:t>
            </w:r>
            <w:r>
              <w:t>αθηγήτρια</w:t>
            </w:r>
          </w:p>
        </w:tc>
        <w:tc>
          <w:tcPr>
            <w:tcW w:w="1864" w:type="dxa"/>
          </w:tcPr>
          <w:p w:rsidR="00BC3753" w:rsidRPr="00CA6F45" w:rsidRDefault="00BC3753" w:rsidP="0076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Iliadouk@law.uoa.gr</w:t>
            </w:r>
          </w:p>
        </w:tc>
      </w:tr>
      <w:tr w:rsidR="00BC3753" w:rsidRPr="00D3269D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ΚΟΝΔΥΛΗΣ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ΒΑΣΙΛΕΙΟΣ</w:t>
            </w:r>
          </w:p>
        </w:tc>
        <w:tc>
          <w:tcPr>
            <w:tcW w:w="1864" w:type="dxa"/>
            <w:vAlign w:val="bottom"/>
          </w:tcPr>
          <w:p w:rsidR="00BC3753" w:rsidRPr="00D3269D" w:rsidRDefault="00BC3753" w:rsidP="007658B1">
            <w:pPr>
              <w:jc w:val="center"/>
            </w:pPr>
            <w:r>
              <w:t>Καθηγητής</w:t>
            </w:r>
          </w:p>
        </w:tc>
        <w:tc>
          <w:tcPr>
            <w:tcW w:w="1864" w:type="dxa"/>
          </w:tcPr>
          <w:p w:rsidR="00BC3753" w:rsidRPr="00B74C5A" w:rsidRDefault="00B74C5A" w:rsidP="00765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vkond@law.uoa.gr</w:t>
            </w:r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ΜΟΥΖΟΥΡΑΚΗ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ΠΑΡΑΣΚΕΥΗ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</w:pPr>
            <w:r w:rsidRPr="00CA6F45">
              <w:rPr>
                <w:lang w:val="en-US"/>
              </w:rPr>
              <w:t>A</w:t>
            </w:r>
            <w:r>
              <w:t xml:space="preserve">ν. </w:t>
            </w:r>
            <w:r w:rsidRPr="00CA6F45">
              <w:t>Κ</w:t>
            </w:r>
            <w:r>
              <w:t>αθηγητής</w:t>
            </w:r>
          </w:p>
        </w:tc>
        <w:tc>
          <w:tcPr>
            <w:tcW w:w="1864" w:type="dxa"/>
          </w:tcPr>
          <w:p w:rsidR="00BC3753" w:rsidRPr="00CA6F45" w:rsidRDefault="00B74C5A" w:rsidP="0076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pmouzour@law.uoa.gr</w:t>
            </w:r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ΠΑΠΑΡΡΗΓΟΠΟΥΛΟΥ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ΠΑΤΡΙΝΑ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</w:pPr>
            <w:r w:rsidRPr="00CA6F45">
              <w:t>Κ</w:t>
            </w:r>
            <w:r>
              <w:t>αθηγητής</w:t>
            </w:r>
          </w:p>
        </w:tc>
        <w:tc>
          <w:tcPr>
            <w:tcW w:w="1864" w:type="dxa"/>
          </w:tcPr>
          <w:p w:rsidR="00BC3753" w:rsidRPr="00B74C5A" w:rsidRDefault="00B74C5A" w:rsidP="00765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paparigo@law.uoa.gr</w:t>
            </w:r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ΠΑΠΑΣΠΥΡΟΥ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ΝΙΚΟΛΑΟΣ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</w:pPr>
            <w:r w:rsidRPr="00CA6F45">
              <w:rPr>
                <w:lang w:val="en-US"/>
              </w:rPr>
              <w:t>A</w:t>
            </w:r>
            <w:r>
              <w:t xml:space="preserve">ν. </w:t>
            </w:r>
            <w:r w:rsidRPr="00CA6F45">
              <w:t>Κ</w:t>
            </w:r>
            <w:r>
              <w:t>αθηγητής</w:t>
            </w:r>
          </w:p>
        </w:tc>
        <w:tc>
          <w:tcPr>
            <w:tcW w:w="1864" w:type="dxa"/>
          </w:tcPr>
          <w:p w:rsidR="00BC3753" w:rsidRPr="00CA6F45" w:rsidRDefault="00B74C5A" w:rsidP="0076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npapaspyrou@law.uoa.gr</w:t>
            </w:r>
          </w:p>
        </w:tc>
      </w:tr>
      <w:tr w:rsidR="00BC3753" w:rsidRPr="00D3269D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ΤΣΟΥΡΟΥΦΛΗΣ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ΑΝΔΡΕΑΣ</w:t>
            </w:r>
          </w:p>
        </w:tc>
        <w:tc>
          <w:tcPr>
            <w:tcW w:w="1864" w:type="dxa"/>
            <w:vAlign w:val="bottom"/>
          </w:tcPr>
          <w:p w:rsidR="00BC3753" w:rsidRPr="00D3269D" w:rsidRDefault="00BC3753" w:rsidP="007658B1">
            <w:pPr>
              <w:jc w:val="center"/>
              <w:rPr>
                <w:b/>
              </w:rPr>
            </w:pPr>
            <w:r w:rsidRPr="00CA6F45">
              <w:rPr>
                <w:lang w:val="en-US"/>
              </w:rPr>
              <w:t>A</w:t>
            </w:r>
            <w:r>
              <w:t xml:space="preserve">ν. </w:t>
            </w:r>
            <w:r w:rsidRPr="00CA6F45">
              <w:t>Κ</w:t>
            </w:r>
            <w:r>
              <w:t>αθηγητής</w:t>
            </w:r>
          </w:p>
        </w:tc>
        <w:tc>
          <w:tcPr>
            <w:tcW w:w="1864" w:type="dxa"/>
          </w:tcPr>
          <w:p w:rsidR="00BC3753" w:rsidRPr="00CA6F45" w:rsidRDefault="00B74C5A" w:rsidP="007658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atsourou@law.uoa.gr</w:t>
            </w:r>
          </w:p>
        </w:tc>
      </w:tr>
      <w:tr w:rsidR="00BC3753" w:rsidRPr="00CA6F45" w:rsidTr="00F67D59">
        <w:trPr>
          <w:jc w:val="center"/>
        </w:trPr>
        <w:tc>
          <w:tcPr>
            <w:tcW w:w="2288" w:type="dxa"/>
            <w:vAlign w:val="bottom"/>
          </w:tcPr>
          <w:p w:rsidR="00BC3753" w:rsidRPr="00CA6F45" w:rsidRDefault="00BC3753" w:rsidP="007658B1">
            <w:r w:rsidRPr="00CA6F45">
              <w:t>ΧΡΗΣΤΟΥ</w:t>
            </w:r>
          </w:p>
        </w:tc>
        <w:tc>
          <w:tcPr>
            <w:tcW w:w="1931" w:type="dxa"/>
            <w:vAlign w:val="bottom"/>
          </w:tcPr>
          <w:p w:rsidR="00BC3753" w:rsidRPr="00CA6F45" w:rsidRDefault="00BC3753" w:rsidP="007658B1">
            <w:r w:rsidRPr="00CA6F45">
              <w:t>ΒΑΣΙΛΙΚΗ</w:t>
            </w:r>
          </w:p>
        </w:tc>
        <w:tc>
          <w:tcPr>
            <w:tcW w:w="1864" w:type="dxa"/>
            <w:vAlign w:val="bottom"/>
          </w:tcPr>
          <w:p w:rsidR="00BC3753" w:rsidRPr="00CA6F45" w:rsidRDefault="00BC3753" w:rsidP="007658B1">
            <w:pPr>
              <w:jc w:val="center"/>
            </w:pPr>
            <w:r>
              <w:t>Επ. Καθηγήτρια</w:t>
            </w:r>
          </w:p>
        </w:tc>
        <w:tc>
          <w:tcPr>
            <w:tcW w:w="1864" w:type="dxa"/>
          </w:tcPr>
          <w:p w:rsidR="00BC3753" w:rsidRPr="00B74C5A" w:rsidRDefault="00B74C5A" w:rsidP="007658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vchristou@law.uoa.gr</w:t>
            </w:r>
          </w:p>
        </w:tc>
      </w:tr>
    </w:tbl>
    <w:p w:rsidR="00BC3753" w:rsidRDefault="00BC3753" w:rsidP="00BC3753">
      <w:pPr>
        <w:jc w:val="center"/>
        <w:rPr>
          <w:lang w:val="el-GR"/>
        </w:rPr>
      </w:pPr>
    </w:p>
    <w:p w:rsidR="00BC3753" w:rsidRPr="00BC3753" w:rsidRDefault="00BC3753" w:rsidP="00BC3753">
      <w:pPr>
        <w:jc w:val="center"/>
        <w:rPr>
          <w:b/>
          <w:lang w:val="el-GR"/>
        </w:rPr>
      </w:pPr>
      <w:r w:rsidRPr="00BC3753">
        <w:rPr>
          <w:b/>
          <w:lang w:val="el-GR"/>
        </w:rPr>
        <w:t xml:space="preserve">Διοικητικό Προσωπικό </w:t>
      </w:r>
    </w:p>
    <w:p w:rsidR="00BC3753" w:rsidRPr="00BC3753" w:rsidRDefault="00BC3753" w:rsidP="00BC3753">
      <w:pPr>
        <w:rPr>
          <w:b/>
          <w:lang w:val="el-GR"/>
        </w:rPr>
      </w:pPr>
      <w:r w:rsidRPr="00BC3753">
        <w:rPr>
          <w:lang w:val="el-GR"/>
        </w:rPr>
        <w:t xml:space="preserve">• </w:t>
      </w:r>
      <w:r w:rsidRPr="00BC3753">
        <w:rPr>
          <w:b/>
          <w:lang w:val="el-GR"/>
        </w:rPr>
        <w:t>Γραμματεία ΠΜΣ του Τομέα Δημοσίου Δικαίου</w:t>
      </w:r>
    </w:p>
    <w:p w:rsidR="00BC3753" w:rsidRDefault="00BC3753" w:rsidP="00BC3753">
      <w:pPr>
        <w:rPr>
          <w:lang w:val="el-GR"/>
        </w:rPr>
      </w:pPr>
      <w:r w:rsidRPr="00BC3753">
        <w:rPr>
          <w:lang w:val="el-GR"/>
        </w:rPr>
        <w:t xml:space="preserve"> </w:t>
      </w:r>
      <w:r>
        <w:rPr>
          <w:lang w:val="el-GR"/>
        </w:rPr>
        <w:t>Σοφία Φαντζίκου</w:t>
      </w:r>
      <w:r w:rsidRPr="00BC3753">
        <w:rPr>
          <w:lang w:val="el-GR"/>
        </w:rPr>
        <w:t xml:space="preserve"> </w:t>
      </w:r>
    </w:p>
    <w:p w:rsidR="00BC3753" w:rsidRDefault="001E2AE3" w:rsidP="00BC3753">
      <w:pPr>
        <w:rPr>
          <w:lang w:val="el-GR"/>
        </w:rPr>
      </w:pPr>
      <w:r>
        <w:rPr>
          <w:lang w:val="el-GR"/>
        </w:rPr>
        <w:t>Τηλ. 210368867</w:t>
      </w:r>
      <w:r>
        <w:rPr>
          <w:lang w:val="en-US"/>
        </w:rPr>
        <w:t>3</w:t>
      </w:r>
      <w:r w:rsidR="00BC3753" w:rsidRPr="00BC3753">
        <w:rPr>
          <w:lang w:val="el-GR"/>
        </w:rPr>
        <w:t xml:space="preserve"> </w:t>
      </w:r>
    </w:p>
    <w:p w:rsidR="00BC3753" w:rsidRDefault="00BC3753" w:rsidP="00BC3753">
      <w:pPr>
        <w:rPr>
          <w:lang w:val="el-GR"/>
        </w:rPr>
      </w:pPr>
      <w:r>
        <w:t>Mail</w:t>
      </w:r>
      <w:r w:rsidRPr="00BC3753">
        <w:rPr>
          <w:lang w:val="el-GR"/>
        </w:rPr>
        <w:t xml:space="preserve">: </w:t>
      </w:r>
      <w:hyperlink r:id="rId6" w:history="1">
        <w:r w:rsidRPr="0056618B">
          <w:rPr>
            <w:rStyle w:val="-"/>
          </w:rPr>
          <w:t>sfantzikou</w:t>
        </w:r>
        <w:r w:rsidRPr="0056618B">
          <w:rPr>
            <w:rStyle w:val="-"/>
            <w:lang w:val="el-GR"/>
          </w:rPr>
          <w:t>@</w:t>
        </w:r>
        <w:r w:rsidRPr="0056618B">
          <w:rPr>
            <w:rStyle w:val="-"/>
          </w:rPr>
          <w:t>uoa</w:t>
        </w:r>
        <w:r w:rsidRPr="0056618B">
          <w:rPr>
            <w:rStyle w:val="-"/>
            <w:lang w:val="el-GR"/>
          </w:rPr>
          <w:t>.</w:t>
        </w:r>
        <w:r w:rsidRPr="0056618B">
          <w:rPr>
            <w:rStyle w:val="-"/>
          </w:rPr>
          <w:t>gr</w:t>
        </w:r>
      </w:hyperlink>
      <w:bookmarkStart w:id="0" w:name="_GoBack"/>
      <w:bookmarkEnd w:id="0"/>
    </w:p>
    <w:p w:rsidR="00BC3753" w:rsidRPr="001E2AE3" w:rsidRDefault="00BC3753" w:rsidP="00BC3753">
      <w:pPr>
        <w:rPr>
          <w:lang w:val="el-GR"/>
        </w:rPr>
      </w:pPr>
      <w:r w:rsidRPr="00BC3753">
        <w:rPr>
          <w:lang w:val="el-GR"/>
        </w:rPr>
        <w:t xml:space="preserve"> Ακαδημίας 45, Τ.Κ. 10672, Αθήνα </w:t>
      </w:r>
    </w:p>
    <w:p w:rsidR="00B74C5A" w:rsidRPr="001E2AE3" w:rsidRDefault="00B74C5A" w:rsidP="00BC3753">
      <w:pPr>
        <w:rPr>
          <w:lang w:val="el-GR"/>
        </w:rPr>
      </w:pPr>
    </w:p>
    <w:p w:rsidR="00BC3753" w:rsidRPr="00BC3753" w:rsidRDefault="00BC3753" w:rsidP="00BC3753">
      <w:pPr>
        <w:rPr>
          <w:b/>
          <w:lang w:val="el-GR"/>
        </w:rPr>
      </w:pPr>
      <w:r w:rsidRPr="00BC3753">
        <w:rPr>
          <w:b/>
          <w:lang w:val="el-GR"/>
        </w:rPr>
        <w:t>• Κεντρική Γραμματεία ΠΜΣ</w:t>
      </w:r>
    </w:p>
    <w:p w:rsidR="00BC3753" w:rsidRDefault="00BC3753" w:rsidP="00BC3753">
      <w:pPr>
        <w:rPr>
          <w:lang w:val="el-GR"/>
        </w:rPr>
      </w:pPr>
      <w:r w:rsidRPr="00BC3753">
        <w:rPr>
          <w:lang w:val="el-GR"/>
        </w:rPr>
        <w:t xml:space="preserve"> Δημήτρης Αθανασόπουλος </w:t>
      </w:r>
    </w:p>
    <w:p w:rsidR="00BC3753" w:rsidRDefault="00BC3753" w:rsidP="00BC3753">
      <w:pPr>
        <w:rPr>
          <w:lang w:val="el-GR"/>
        </w:rPr>
      </w:pPr>
      <w:r w:rsidRPr="00BC3753">
        <w:rPr>
          <w:lang w:val="el-GR"/>
        </w:rPr>
        <w:t xml:space="preserve">Τηλ. 2103688656 </w:t>
      </w:r>
    </w:p>
    <w:p w:rsidR="00BC3753" w:rsidRDefault="00BC3753" w:rsidP="00BC3753">
      <w:pPr>
        <w:rPr>
          <w:lang w:val="el-GR"/>
        </w:rPr>
      </w:pPr>
      <w:r w:rsidRPr="00BC3753">
        <w:rPr>
          <w:lang w:val="el-GR"/>
        </w:rPr>
        <w:t>Μ</w:t>
      </w:r>
      <w:r>
        <w:t>ail</w:t>
      </w:r>
      <w:r w:rsidRPr="00BC3753">
        <w:rPr>
          <w:lang w:val="el-GR"/>
        </w:rPr>
        <w:t xml:space="preserve">: </w:t>
      </w:r>
      <w:hyperlink r:id="rId7" w:history="1">
        <w:r w:rsidRPr="0056618B">
          <w:rPr>
            <w:rStyle w:val="-"/>
          </w:rPr>
          <w:t>dathanas</w:t>
        </w:r>
        <w:r w:rsidRPr="0056618B">
          <w:rPr>
            <w:rStyle w:val="-"/>
            <w:lang w:val="el-GR"/>
          </w:rPr>
          <w:t>@</w:t>
        </w:r>
        <w:r w:rsidRPr="0056618B">
          <w:rPr>
            <w:rStyle w:val="-"/>
          </w:rPr>
          <w:t>law</w:t>
        </w:r>
        <w:r w:rsidRPr="0056618B">
          <w:rPr>
            <w:rStyle w:val="-"/>
            <w:lang w:val="el-GR"/>
          </w:rPr>
          <w:t>.</w:t>
        </w:r>
        <w:r w:rsidRPr="0056618B">
          <w:rPr>
            <w:rStyle w:val="-"/>
          </w:rPr>
          <w:t>uoa</w:t>
        </w:r>
        <w:r w:rsidRPr="0056618B">
          <w:rPr>
            <w:rStyle w:val="-"/>
            <w:lang w:val="el-GR"/>
          </w:rPr>
          <w:t>.</w:t>
        </w:r>
        <w:r w:rsidRPr="0056618B">
          <w:rPr>
            <w:rStyle w:val="-"/>
          </w:rPr>
          <w:t>gr</w:t>
        </w:r>
      </w:hyperlink>
      <w:r w:rsidRPr="00BC3753">
        <w:rPr>
          <w:lang w:val="el-GR"/>
        </w:rPr>
        <w:t xml:space="preserve"> </w:t>
      </w:r>
    </w:p>
    <w:p w:rsidR="00BC3753" w:rsidRPr="00BC3753" w:rsidRDefault="00BC3753" w:rsidP="00BC3753">
      <w:pPr>
        <w:rPr>
          <w:lang w:val="el-GR"/>
        </w:rPr>
      </w:pPr>
      <w:r w:rsidRPr="00BC3753">
        <w:rPr>
          <w:lang w:val="el-GR"/>
        </w:rPr>
        <w:t>Ακαδημίας 45, Τ.Κ. 10672 , Αθήνα</w:t>
      </w:r>
    </w:p>
    <w:sectPr w:rsidR="00BC3753" w:rsidRPr="00BC3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3"/>
    <w:rsid w:val="001E2AE3"/>
    <w:rsid w:val="006331DA"/>
    <w:rsid w:val="008B5E69"/>
    <w:rsid w:val="008B7478"/>
    <w:rsid w:val="00A413C6"/>
    <w:rsid w:val="00B74C5A"/>
    <w:rsid w:val="00B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53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C3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753"/>
    <w:pPr>
      <w:spacing w:after="0" w:line="240" w:lineRule="auto"/>
    </w:pPr>
    <w:rPr>
      <w:sz w:val="24"/>
      <w:szCs w:val="24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C3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hanas@law.uoa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antzikou@uoa.gr" TargetMode="External"/><Relationship Id="rId5" Type="http://schemas.openxmlformats.org/officeDocument/2006/relationships/hyperlink" Target="mailto:gdellis@law.uo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fevag@outlook.com</dc:creator>
  <cp:lastModifiedBy>athina</cp:lastModifiedBy>
  <cp:revision>2</cp:revision>
  <dcterms:created xsi:type="dcterms:W3CDTF">2023-04-28T09:30:00Z</dcterms:created>
  <dcterms:modified xsi:type="dcterms:W3CDTF">2023-04-28T09:30:00Z</dcterms:modified>
</cp:coreProperties>
</file>