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236" w:rsidRDefault="00BC1236" w:rsidP="00BC1236">
      <w:pPr>
        <w:jc w:val="both"/>
        <w:rPr>
          <w:lang w:val="el-GR"/>
        </w:rPr>
      </w:pPr>
      <w:r w:rsidRPr="00BC6A5C">
        <w:rPr>
          <w:lang w:val="el-GR"/>
        </w:rPr>
        <w:t xml:space="preserve">Οι φοιτητές που </w:t>
      </w:r>
      <w:r>
        <w:rPr>
          <w:lang w:val="el-GR"/>
        </w:rPr>
        <w:t xml:space="preserve">συμπληρώνουν το </w:t>
      </w:r>
      <w:r>
        <w:t>Learning</w:t>
      </w:r>
      <w:r w:rsidRPr="00BC6A5C">
        <w:rPr>
          <w:lang w:val="el-GR"/>
        </w:rPr>
        <w:t xml:space="preserve"> </w:t>
      </w:r>
      <w:r>
        <w:t>Agreement</w:t>
      </w:r>
      <w:r>
        <w:rPr>
          <w:lang w:val="el-GR"/>
        </w:rPr>
        <w:t xml:space="preserve"> στο πλαίσιο της προετοιμασίας για τη συμμετοχή στο</w:t>
      </w:r>
      <w:r w:rsidRPr="00BC6A5C">
        <w:rPr>
          <w:lang w:val="el-GR"/>
        </w:rPr>
        <w:t xml:space="preserve"> Πρόγραμμα </w:t>
      </w:r>
      <w:r>
        <w:t>Erasmus</w:t>
      </w:r>
      <w:r w:rsidRPr="00BC6A5C">
        <w:rPr>
          <w:lang w:val="el-GR"/>
        </w:rPr>
        <w:t xml:space="preserve"> + οφείλουν να ακολουθήσουν την ακόλουθη</w:t>
      </w:r>
      <w:r>
        <w:rPr>
          <w:lang w:val="el-GR"/>
        </w:rPr>
        <w:t xml:space="preserve"> διαδικασία:</w:t>
      </w:r>
    </w:p>
    <w:p w:rsidR="00BC1236" w:rsidRPr="00BC6A5C" w:rsidRDefault="00BC1236" w:rsidP="00BC1236">
      <w:pPr>
        <w:jc w:val="both"/>
        <w:rPr>
          <w:lang w:val="el-GR"/>
        </w:rPr>
      </w:pPr>
      <w:r>
        <w:rPr>
          <w:lang w:val="el-GR"/>
        </w:rPr>
        <w:t>1)Μελετούν τις οδηγίες του ΕΚΠΑ (</w:t>
      </w:r>
      <w:hyperlink r:id="rId4" w:history="1">
        <w:r w:rsidRPr="0070031D">
          <w:rPr>
            <w:rStyle w:val="-"/>
            <w:lang w:val="el-GR"/>
          </w:rPr>
          <w:t>http://www.interel.uoa.gr/erasmus/sm/learning-agreement-for-studies.html</w:t>
        </w:r>
      </w:hyperlink>
      <w:r>
        <w:rPr>
          <w:lang w:val="el-GR"/>
        </w:rPr>
        <w:t xml:space="preserve">)  και συντάσσουν το </w:t>
      </w:r>
      <w:r>
        <w:t>Learning</w:t>
      </w:r>
      <w:r w:rsidRPr="00BC6A5C">
        <w:rPr>
          <w:lang w:val="el-GR"/>
        </w:rPr>
        <w:t xml:space="preserve"> </w:t>
      </w:r>
      <w:r>
        <w:t>Agreement</w:t>
      </w:r>
      <w:r w:rsidRPr="00BC6A5C">
        <w:rPr>
          <w:lang w:val="el-GR"/>
        </w:rPr>
        <w:t>.</w:t>
      </w:r>
    </w:p>
    <w:p w:rsidR="00BC1236" w:rsidRPr="00BC1236" w:rsidRDefault="00BC1236" w:rsidP="00BC1236">
      <w:pPr>
        <w:jc w:val="both"/>
        <w:rPr>
          <w:lang w:val="el-GR"/>
        </w:rPr>
      </w:pPr>
      <w:r w:rsidRPr="00BC6A5C">
        <w:rPr>
          <w:lang w:val="el-GR"/>
        </w:rPr>
        <w:t>2)</w:t>
      </w:r>
      <w:r>
        <w:rPr>
          <w:lang w:val="el-GR"/>
        </w:rPr>
        <w:t xml:space="preserve"> Εκτυπώνουν το έντυπο </w:t>
      </w:r>
      <w:r w:rsidRPr="00DF518C">
        <w:rPr>
          <w:lang w:val="el-GR"/>
        </w:rPr>
        <w:t xml:space="preserve">συγκατάθεσης </w:t>
      </w:r>
      <w:r>
        <w:rPr>
          <w:lang w:val="el-GR"/>
        </w:rPr>
        <w:t xml:space="preserve">που </w:t>
      </w:r>
      <w:r w:rsidRPr="00DF518C">
        <w:rPr>
          <w:lang w:val="el-GR"/>
        </w:rPr>
        <w:t>βρίσκεται</w:t>
      </w:r>
      <w:r>
        <w:rPr>
          <w:lang w:val="el-GR"/>
        </w:rPr>
        <w:t xml:space="preserve"> αναρτημένο</w:t>
      </w:r>
      <w:r w:rsidRPr="00DF518C">
        <w:rPr>
          <w:lang w:val="el-GR"/>
        </w:rPr>
        <w:t xml:space="preserve"> παρακάτω</w:t>
      </w:r>
      <w:r>
        <w:rPr>
          <w:lang w:val="el-GR"/>
        </w:rPr>
        <w:t xml:space="preserve">. Για κάθε μάθημα που δηλώνεται στο </w:t>
      </w:r>
      <w:r>
        <w:t>Learning</w:t>
      </w:r>
      <w:r w:rsidRPr="00BC6A5C">
        <w:rPr>
          <w:lang w:val="el-GR"/>
        </w:rPr>
        <w:t xml:space="preserve"> </w:t>
      </w:r>
      <w:r>
        <w:t>Agreement</w:t>
      </w:r>
      <w:r w:rsidRPr="00BC6A5C">
        <w:rPr>
          <w:lang w:val="el-GR"/>
        </w:rPr>
        <w:t xml:space="preserve">, </w:t>
      </w:r>
      <w:r>
        <w:rPr>
          <w:lang w:val="el-GR"/>
        </w:rPr>
        <w:t>οι ενδιαφερόμενοι φοιτητές οφείλουν να εξασφαλίσουν τη γραπτή συναίνεση του διδάσκοντος, προκειμένου να απλοποιηθεί η διαδικασία της</w:t>
      </w:r>
      <w:r>
        <w:rPr>
          <w:lang w:val="el-GR"/>
        </w:rPr>
        <w:t xml:space="preserve"> αναγνώρισης κατά την επιστροφή</w:t>
      </w:r>
      <w:r w:rsidRPr="00BC1236">
        <w:rPr>
          <w:lang w:val="el-GR"/>
        </w:rPr>
        <w:t xml:space="preserve"> (</w:t>
      </w:r>
      <w:r>
        <w:rPr>
          <w:lang w:val="el-GR"/>
        </w:rPr>
        <w:t>για την εξασφάλιση της έγκρισης, οι φοιτητές οφείλουν μαζί με το έντυπο συγκατάθεσης να προσκομίζουν στους διδάσκοντες και την διδακτέα ύλη των μαθημάτων του Πανεπιστημίου Υποδοχής).</w:t>
      </w:r>
      <w:bookmarkStart w:id="0" w:name="_GoBack"/>
      <w:bookmarkEnd w:id="0"/>
    </w:p>
    <w:p w:rsidR="00BC1236" w:rsidRDefault="00BC1236" w:rsidP="00BC1236">
      <w:pPr>
        <w:jc w:val="both"/>
        <w:rPr>
          <w:lang w:val="el-GR"/>
        </w:rPr>
      </w:pPr>
      <w:r w:rsidRPr="00BC6A5C">
        <w:rPr>
          <w:lang w:val="el-GR"/>
        </w:rPr>
        <w:t>3) Αφού συγκεντρώσουν όλες τις επιμ</w:t>
      </w:r>
      <w:r>
        <w:rPr>
          <w:lang w:val="el-GR"/>
        </w:rPr>
        <w:t xml:space="preserve">έρους υπογραφές, προσκομίζουν το </w:t>
      </w:r>
      <w:r>
        <w:t>Learning</w:t>
      </w:r>
      <w:r w:rsidRPr="00712614">
        <w:rPr>
          <w:lang w:val="el-GR"/>
        </w:rPr>
        <w:t xml:space="preserve"> </w:t>
      </w:r>
      <w:r>
        <w:t>Agreement</w:t>
      </w:r>
      <w:r w:rsidRPr="00712614">
        <w:rPr>
          <w:lang w:val="el-GR"/>
        </w:rPr>
        <w:t xml:space="preserve"> </w:t>
      </w:r>
      <w:r>
        <w:t>MAZI</w:t>
      </w:r>
      <w:r w:rsidRPr="00712614">
        <w:rPr>
          <w:lang w:val="el-GR"/>
        </w:rPr>
        <w:t xml:space="preserve"> </w:t>
      </w:r>
      <w:r>
        <w:rPr>
          <w:lang w:val="el-GR"/>
        </w:rPr>
        <w:t xml:space="preserve">με το παραπάνω έντυπο συμφωνίας των διδασκόντων και ζητούν την έγκριση των Ακαδημαϊκών τους Υπευθύνων. </w:t>
      </w:r>
      <w:r w:rsidRPr="00BC6A5C">
        <w:rPr>
          <w:lang w:val="el-GR"/>
        </w:rPr>
        <w:t xml:space="preserve"> </w:t>
      </w:r>
    </w:p>
    <w:p w:rsidR="00BC1236" w:rsidRPr="00BC6A5C" w:rsidRDefault="00BC1236" w:rsidP="00BC1236">
      <w:pPr>
        <w:jc w:val="both"/>
        <w:rPr>
          <w:lang w:val="el-GR"/>
        </w:rPr>
      </w:pPr>
      <w:r>
        <w:rPr>
          <w:lang w:val="el-GR"/>
        </w:rPr>
        <w:t>4) Το έντυπο συμφωνίας των διδασκόντων φυλάσσεται και χρησιμοποιείται εκ νέου μετά το τέλος του προγράμματος μετακίνησης, κατά τη διαδικασία της αναγνώρισης μαθημάτων.</w:t>
      </w:r>
    </w:p>
    <w:p w:rsidR="001D00D1" w:rsidRPr="00BC1236" w:rsidRDefault="001D00D1">
      <w:pPr>
        <w:rPr>
          <w:lang w:val="el-GR"/>
        </w:rPr>
      </w:pPr>
    </w:p>
    <w:sectPr w:rsidR="001D00D1" w:rsidRPr="00BC1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41"/>
    <w:rsid w:val="001D00D1"/>
    <w:rsid w:val="00776C41"/>
    <w:rsid w:val="00BC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4694D"/>
  <w15:chartTrackingRefBased/>
  <w15:docId w15:val="{16219D26-99A0-405A-AAB0-4A08F5295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BC12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terel.uoa.gr/erasmus/sm/learning-agreement-for-studies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</dc:creator>
  <cp:keywords/>
  <dc:description/>
  <cp:lastModifiedBy>Dimitra</cp:lastModifiedBy>
  <cp:revision>2</cp:revision>
  <dcterms:created xsi:type="dcterms:W3CDTF">2022-05-11T10:33:00Z</dcterms:created>
  <dcterms:modified xsi:type="dcterms:W3CDTF">2022-05-11T10:35:00Z</dcterms:modified>
</cp:coreProperties>
</file>